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E553" w14:textId="77777777" w:rsidR="00BA6161" w:rsidRDefault="00BA6161" w:rsidP="00BA6161">
      <w:pPr>
        <w:ind w:left="540"/>
        <w:jc w:val="center"/>
        <w:outlineLvl w:val="0"/>
        <w:rPr>
          <w:b/>
          <w:sz w:val="28"/>
          <w:szCs w:val="28"/>
        </w:rPr>
      </w:pPr>
      <w:r w:rsidRPr="00521448">
        <w:rPr>
          <w:b/>
          <w:sz w:val="28"/>
          <w:szCs w:val="28"/>
        </w:rPr>
        <w:t>Повестка</w:t>
      </w:r>
    </w:p>
    <w:p w14:paraId="079228ED" w14:textId="77777777" w:rsidR="00BA6161" w:rsidRDefault="00BA6161" w:rsidP="00BA6161">
      <w:pPr>
        <w:ind w:left="720"/>
        <w:jc w:val="center"/>
        <w:rPr>
          <w:b/>
          <w:sz w:val="28"/>
          <w:szCs w:val="28"/>
        </w:rPr>
      </w:pPr>
      <w:r w:rsidRPr="00521448">
        <w:rPr>
          <w:b/>
          <w:sz w:val="28"/>
          <w:szCs w:val="28"/>
        </w:rPr>
        <w:t xml:space="preserve"> заседания </w:t>
      </w:r>
      <w:r>
        <w:rPr>
          <w:b/>
          <w:sz w:val="28"/>
          <w:szCs w:val="28"/>
        </w:rPr>
        <w:t xml:space="preserve">депутатских слушаний </w:t>
      </w:r>
      <w:r w:rsidRPr="00521448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 xml:space="preserve">Усольского </w:t>
      </w:r>
    </w:p>
    <w:p w14:paraId="73BD5BCB" w14:textId="506DAEEB" w:rsidR="00BA6161" w:rsidRDefault="00BA6161" w:rsidP="00BA6161">
      <w:pPr>
        <w:ind w:left="720"/>
        <w:jc w:val="center"/>
        <w:rPr>
          <w:b/>
          <w:sz w:val="28"/>
          <w:szCs w:val="28"/>
        </w:rPr>
      </w:pPr>
      <w:r w:rsidRPr="00521448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 xml:space="preserve">ьного района Иркутской области </w:t>
      </w:r>
      <w:r w:rsidR="000711D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</w:t>
      </w:r>
      <w:r w:rsidR="000711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.2023</w:t>
      </w:r>
      <w:r w:rsidRPr="00521448">
        <w:rPr>
          <w:b/>
          <w:sz w:val="28"/>
          <w:szCs w:val="28"/>
        </w:rPr>
        <w:t xml:space="preserve"> г.</w:t>
      </w:r>
    </w:p>
    <w:p w14:paraId="42776C1D" w14:textId="77777777" w:rsidR="00BA6161" w:rsidRPr="00521448" w:rsidRDefault="00BA6161" w:rsidP="00BA6161">
      <w:pPr>
        <w:ind w:left="720"/>
        <w:jc w:val="center"/>
        <w:rPr>
          <w:b/>
          <w:sz w:val="28"/>
          <w:szCs w:val="28"/>
        </w:rPr>
      </w:pPr>
    </w:p>
    <w:p w14:paraId="7A7B67A1" w14:textId="77777777" w:rsidR="00BA6161" w:rsidRDefault="00BA6161" w:rsidP="00BA61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B43762F" w14:textId="0CD5E5C6" w:rsidR="00BA6161" w:rsidRDefault="00BA6161" w:rsidP="00BA6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                                                                                                         10.00</w:t>
      </w:r>
    </w:p>
    <w:p w14:paraId="04DC92F5" w14:textId="77777777" w:rsidR="000B5534" w:rsidRDefault="000B5534" w:rsidP="00BA6161">
      <w:pPr>
        <w:rPr>
          <w:b/>
          <w:sz w:val="28"/>
          <w:szCs w:val="28"/>
        </w:rPr>
      </w:pPr>
      <w:bookmarkStart w:id="0" w:name="_GoBack"/>
      <w:bookmarkEnd w:id="0"/>
    </w:p>
    <w:p w14:paraId="20809FA0" w14:textId="77777777" w:rsidR="00DF0DC7" w:rsidRDefault="00DF0DC7" w:rsidP="00DF0DC7">
      <w:pPr>
        <w:numPr>
          <w:ilvl w:val="0"/>
          <w:numId w:val="1"/>
        </w:numPr>
        <w:ind w:left="0"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Думы Усольского муниципального района Иркутской области от 27.12.2022 г. № 23 «Об утверждении бюджета Усольского муниципального района Иркутской области на 2023 год и на плановый период 2024 и 2025 годов»</w:t>
      </w:r>
    </w:p>
    <w:p w14:paraId="017873C0" w14:textId="77777777" w:rsidR="00DF0DC7" w:rsidRDefault="00DF0DC7" w:rsidP="00DF0DC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Докладчик: </w:t>
      </w:r>
      <w:proofErr w:type="spellStart"/>
      <w:r>
        <w:rPr>
          <w:i/>
          <w:iCs/>
          <w:sz w:val="28"/>
          <w:szCs w:val="28"/>
        </w:rPr>
        <w:t>Касимовская</w:t>
      </w:r>
      <w:proofErr w:type="spellEnd"/>
      <w:r>
        <w:rPr>
          <w:i/>
          <w:iCs/>
          <w:sz w:val="28"/>
          <w:szCs w:val="28"/>
        </w:rPr>
        <w:t xml:space="preserve"> Наталья Александровна – заместитель мэра, председатель Комитета по экономике и финансам</w:t>
      </w:r>
    </w:p>
    <w:p w14:paraId="04FD5030" w14:textId="77777777" w:rsidR="00DF0DC7" w:rsidRDefault="00DF0DC7" w:rsidP="00DF0DC7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доклада: 20 мин.</w:t>
      </w:r>
    </w:p>
    <w:p w14:paraId="5F4627CC" w14:textId="77777777" w:rsidR="00DF0DC7" w:rsidRDefault="00DF0DC7" w:rsidP="00DF0DC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Прения.</w:t>
      </w:r>
      <w:r w:rsidRPr="00DF0DC7">
        <w:rPr>
          <w:b/>
          <w:bCs/>
          <w:sz w:val="28"/>
          <w:szCs w:val="28"/>
        </w:rPr>
        <w:t xml:space="preserve"> </w:t>
      </w:r>
    </w:p>
    <w:sectPr w:rsidR="00DF0DC7" w:rsidSect="00620BC7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462CF"/>
    <w:multiLevelType w:val="hybridMultilevel"/>
    <w:tmpl w:val="6F18841E"/>
    <w:lvl w:ilvl="0" w:tplc="D302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AE7903"/>
    <w:multiLevelType w:val="hybridMultilevel"/>
    <w:tmpl w:val="6F18841E"/>
    <w:lvl w:ilvl="0" w:tplc="D30298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D126361"/>
    <w:multiLevelType w:val="hybridMultilevel"/>
    <w:tmpl w:val="6F18841E"/>
    <w:lvl w:ilvl="0" w:tplc="D302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EB33409"/>
    <w:multiLevelType w:val="hybridMultilevel"/>
    <w:tmpl w:val="957667FE"/>
    <w:lvl w:ilvl="0" w:tplc="33E67B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67"/>
    <w:rsid w:val="000711DB"/>
    <w:rsid w:val="000B5534"/>
    <w:rsid w:val="0031699D"/>
    <w:rsid w:val="003C7367"/>
    <w:rsid w:val="00574351"/>
    <w:rsid w:val="00791F8F"/>
    <w:rsid w:val="00B30BBD"/>
    <w:rsid w:val="00B6243E"/>
    <w:rsid w:val="00BA6161"/>
    <w:rsid w:val="00C15CA4"/>
    <w:rsid w:val="00C923F3"/>
    <w:rsid w:val="00DF0DC7"/>
    <w:rsid w:val="00E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E015"/>
  <w15:chartTrackingRefBased/>
  <w15:docId w15:val="{8ED6CCCE-FE75-43EF-9436-E11C3B7F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ShargorodskayaVA</dc:creator>
  <cp:keywords/>
  <dc:description/>
  <cp:lastModifiedBy>ShargorodskayaVA</cp:lastModifiedBy>
  <cp:revision>9</cp:revision>
  <cp:lastPrinted>2023-08-21T06:56:00Z</cp:lastPrinted>
  <dcterms:created xsi:type="dcterms:W3CDTF">2023-08-15T01:10:00Z</dcterms:created>
  <dcterms:modified xsi:type="dcterms:W3CDTF">2023-09-13T05:18:00Z</dcterms:modified>
</cp:coreProperties>
</file>